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0C" w:rsidRDefault="0061200C" w:rsidP="0061200C">
      <w:pPr>
        <w:sectPr w:rsidR="0061200C" w:rsidSect="00EA73B2">
          <w:headerReference w:type="default" r:id="rId8"/>
          <w:footerReference w:type="default" r:id="rId9"/>
          <w:headerReference w:type="first" r:id="rId10"/>
          <w:pgSz w:w="11906" w:h="16838"/>
          <w:pgMar w:top="992" w:right="992" w:bottom="992" w:left="992" w:header="992" w:footer="992" w:gutter="0"/>
          <w:cols w:space="708"/>
          <w:titlePg/>
          <w:docGrid w:linePitch="360"/>
        </w:sectPr>
      </w:pPr>
    </w:p>
    <w:p w:rsidR="0061200C" w:rsidRDefault="0061200C" w:rsidP="0061200C"/>
    <w:sdt>
      <w:sdtPr>
        <w:rPr>
          <w:rFonts w:ascii="Times New Roman" w:eastAsia="Times New Roman" w:hAnsi="Times New Roman" w:cs="Times New Roman"/>
          <w:b/>
          <w:sz w:val="32"/>
          <w:lang w:val="sv-SE" w:eastAsia="fi-FI"/>
        </w:rPr>
        <w:alias w:val="Title"/>
        <w:tag w:val=""/>
        <w:id w:val="-197623700"/>
        <w:lock w:val="sdtLocked"/>
        <w:placeholder>
          <w:docPart w:val="FF5C6E4ECD5C4793B8EF912D2FF891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E1574" w:rsidRPr="00750CEE" w:rsidRDefault="00750CEE" w:rsidP="00550C53">
          <w:pPr>
            <w:pStyle w:val="Title"/>
            <w:rPr>
              <w:b/>
            </w:rPr>
          </w:pPr>
          <w:r w:rsidRPr="00750CEE">
            <w:rPr>
              <w:rFonts w:ascii="Times New Roman" w:eastAsia="Times New Roman" w:hAnsi="Times New Roman" w:cs="Times New Roman"/>
              <w:b/>
              <w:sz w:val="32"/>
              <w:lang w:val="sv-SE" w:eastAsia="fi-FI"/>
            </w:rPr>
            <w:t>HANDLEDARKURSEN</w:t>
          </w:r>
          <w:r w:rsidR="00E81682">
            <w:rPr>
              <w:rFonts w:ascii="Times New Roman" w:eastAsia="Times New Roman" w:hAnsi="Times New Roman" w:cs="Times New Roman"/>
              <w:b/>
              <w:sz w:val="32"/>
              <w:lang w:val="sv-SE" w:eastAsia="fi-FI"/>
            </w:rPr>
            <w:t xml:space="preserve"> I BABYBERÖRING</w:t>
          </w:r>
        </w:p>
      </w:sdtContent>
    </w:sdt>
    <w:p w:rsidR="00750CEE" w:rsidRPr="00750CEE" w:rsidRDefault="00750CEE" w:rsidP="00750CEE">
      <w:pPr>
        <w:rPr>
          <w:sz w:val="28"/>
          <w:szCs w:val="28"/>
          <w:lang w:val="sv-FI" w:eastAsia="fi-FI"/>
        </w:rPr>
      </w:pPr>
      <w:r w:rsidRPr="00750CEE">
        <w:rPr>
          <w:b/>
          <w:sz w:val="28"/>
          <w:szCs w:val="28"/>
          <w:lang w:val="sv-SE" w:eastAsia="fi-FI"/>
        </w:rPr>
        <w:t>Preliminärt</w:t>
      </w:r>
      <w:r w:rsidRPr="00750CEE">
        <w:rPr>
          <w:sz w:val="28"/>
          <w:szCs w:val="28"/>
          <w:lang w:val="sv-SE" w:eastAsia="fi-FI"/>
        </w:rPr>
        <w:t xml:space="preserve"> kursprogram, </w:t>
      </w:r>
      <w:r w:rsidRPr="00750CEE">
        <w:rPr>
          <w:sz w:val="28"/>
          <w:szCs w:val="28"/>
          <w:lang w:val="sv-FI"/>
        </w:rPr>
        <w:t>rätt till ändringar förbehålles</w:t>
      </w:r>
    </w:p>
    <w:p w:rsidR="00C41039" w:rsidRDefault="00C41039" w:rsidP="00750CEE">
      <w:pPr>
        <w:rPr>
          <w:b/>
          <w:sz w:val="32"/>
          <w:szCs w:val="32"/>
          <w:lang w:val="sv-SE" w:eastAsia="fi-FI"/>
        </w:rPr>
      </w:pPr>
    </w:p>
    <w:p w:rsidR="00750CEE" w:rsidRPr="00853D05" w:rsidRDefault="00C41039" w:rsidP="00750CEE">
      <w:pPr>
        <w:rPr>
          <w:b/>
          <w:sz w:val="32"/>
          <w:szCs w:val="32"/>
          <w:lang w:val="sv-SE" w:eastAsia="fi-FI"/>
        </w:rPr>
      </w:pPr>
      <w:r>
        <w:rPr>
          <w:b/>
          <w:sz w:val="32"/>
          <w:szCs w:val="32"/>
          <w:lang w:val="sv-SE" w:eastAsia="fi-FI"/>
        </w:rPr>
        <w:t>F</w:t>
      </w:r>
      <w:r w:rsidR="00750CEE" w:rsidRPr="00853D05">
        <w:rPr>
          <w:b/>
          <w:sz w:val="32"/>
          <w:szCs w:val="32"/>
          <w:lang w:val="sv-SE" w:eastAsia="fi-FI"/>
        </w:rPr>
        <w:t xml:space="preserve">redagen den </w:t>
      </w:r>
      <w:r>
        <w:rPr>
          <w:b/>
          <w:sz w:val="32"/>
          <w:szCs w:val="32"/>
          <w:lang w:val="sv-SE" w:eastAsia="fi-FI"/>
        </w:rPr>
        <w:t>1.9</w:t>
      </w:r>
      <w:r w:rsidR="00750CEE" w:rsidRPr="00853D05">
        <w:rPr>
          <w:b/>
          <w:sz w:val="32"/>
          <w:szCs w:val="32"/>
          <w:lang w:val="sv-SE" w:eastAsia="fi-FI"/>
        </w:rPr>
        <w:t>.2</w:t>
      </w:r>
      <w:r w:rsidR="00750CEE">
        <w:rPr>
          <w:b/>
          <w:sz w:val="32"/>
          <w:szCs w:val="32"/>
          <w:lang w:val="sv-SE" w:eastAsia="fi-FI"/>
        </w:rPr>
        <w:t>3</w:t>
      </w:r>
    </w:p>
    <w:p w:rsidR="00750CEE" w:rsidRPr="003627D4" w:rsidRDefault="00750CEE" w:rsidP="00750CEE">
      <w:pPr>
        <w:rPr>
          <w:i/>
          <w:sz w:val="28"/>
          <w:szCs w:val="28"/>
          <w:lang w:val="sv-SE" w:eastAsia="fi-FI"/>
        </w:rPr>
      </w:pPr>
      <w:proofErr w:type="spellStart"/>
      <w:r w:rsidRPr="003627D4">
        <w:rPr>
          <w:i/>
          <w:sz w:val="28"/>
          <w:szCs w:val="28"/>
          <w:lang w:val="sv-SE" w:eastAsia="fi-FI"/>
        </w:rPr>
        <w:t>Folkhälsanhuset</w:t>
      </w:r>
      <w:proofErr w:type="spellEnd"/>
      <w:r w:rsidRPr="003627D4">
        <w:rPr>
          <w:i/>
          <w:sz w:val="28"/>
          <w:szCs w:val="28"/>
          <w:lang w:val="sv-SE" w:eastAsia="fi-FI"/>
        </w:rPr>
        <w:t xml:space="preserve"> i Brunakärr, Mannerheimvägen 97, Helsingfors                                 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>17.00- 20.30 Presentationsrunda</w:t>
      </w:r>
      <w:r w:rsidR="00C41039">
        <w:rPr>
          <w:sz w:val="28"/>
          <w:szCs w:val="28"/>
          <w:lang w:val="sv-SE" w:eastAsia="fi-FI"/>
        </w:rPr>
        <w:t xml:space="preserve"> 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                     Tidig anknytning och babyberöring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                      Föräldrabemötande och reflektiv förmåga</w:t>
      </w:r>
    </w:p>
    <w:p w:rsidR="00750CEE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   </w:t>
      </w:r>
      <w:r>
        <w:rPr>
          <w:sz w:val="28"/>
          <w:szCs w:val="28"/>
          <w:lang w:val="sv-SE" w:eastAsia="fi-FI"/>
        </w:rPr>
        <w:t xml:space="preserve">                  </w:t>
      </w:r>
      <w:r w:rsidRPr="003627D4">
        <w:rPr>
          <w:sz w:val="28"/>
          <w:szCs w:val="28"/>
          <w:lang w:val="sv-SE" w:eastAsia="fi-FI"/>
        </w:rPr>
        <w:t xml:space="preserve"> Babyberöringsprogrammet</w:t>
      </w:r>
    </w:p>
    <w:p w:rsidR="00C41039" w:rsidRPr="003627D4" w:rsidRDefault="00C41039" w:rsidP="00750CEE">
      <w:pPr>
        <w:outlineLvl w:val="0"/>
        <w:rPr>
          <w:sz w:val="28"/>
          <w:szCs w:val="28"/>
          <w:lang w:val="sv-SE" w:eastAsia="fi-FI"/>
        </w:rPr>
      </w:pPr>
      <w:r>
        <w:rPr>
          <w:sz w:val="28"/>
          <w:szCs w:val="28"/>
          <w:lang w:val="sv-SE" w:eastAsia="fi-FI"/>
        </w:rPr>
        <w:tab/>
        <w:t xml:space="preserve">    Genomgång av praktikdelen</w:t>
      </w:r>
    </w:p>
    <w:p w:rsidR="00750CEE" w:rsidRDefault="00750CEE" w:rsidP="00750CEE">
      <w:pPr>
        <w:outlineLvl w:val="0"/>
        <w:rPr>
          <w:sz w:val="32"/>
          <w:szCs w:val="32"/>
          <w:lang w:val="sv-SE" w:eastAsia="fi-FI"/>
        </w:rPr>
      </w:pPr>
      <w:r>
        <w:rPr>
          <w:sz w:val="32"/>
          <w:szCs w:val="32"/>
          <w:lang w:val="sv-SE" w:eastAsia="fi-FI"/>
        </w:rPr>
        <w:t xml:space="preserve">                 </w:t>
      </w:r>
    </w:p>
    <w:p w:rsidR="00750CEE" w:rsidRDefault="00750CEE" w:rsidP="00750CEE">
      <w:pPr>
        <w:outlineLvl w:val="0"/>
        <w:rPr>
          <w:sz w:val="32"/>
          <w:szCs w:val="32"/>
          <w:lang w:val="sv-SE" w:eastAsia="fi-FI"/>
        </w:rPr>
      </w:pPr>
    </w:p>
    <w:p w:rsidR="00750CEE" w:rsidRDefault="00C41039" w:rsidP="00750CEE">
      <w:pPr>
        <w:outlineLvl w:val="0"/>
        <w:rPr>
          <w:b/>
          <w:sz w:val="32"/>
          <w:szCs w:val="32"/>
          <w:lang w:val="sv-SE" w:eastAsia="fi-FI"/>
        </w:rPr>
      </w:pPr>
      <w:r>
        <w:rPr>
          <w:b/>
          <w:sz w:val="32"/>
          <w:szCs w:val="32"/>
          <w:lang w:val="sv-SE" w:eastAsia="fi-FI"/>
        </w:rPr>
        <w:t>L</w:t>
      </w:r>
      <w:r w:rsidR="00750CEE">
        <w:rPr>
          <w:b/>
          <w:sz w:val="32"/>
          <w:szCs w:val="32"/>
          <w:lang w:val="sv-SE" w:eastAsia="fi-FI"/>
        </w:rPr>
        <w:t>ördagen den 2</w:t>
      </w:r>
      <w:r>
        <w:rPr>
          <w:b/>
          <w:sz w:val="32"/>
          <w:szCs w:val="32"/>
          <w:lang w:val="sv-SE" w:eastAsia="fi-FI"/>
        </w:rPr>
        <w:t>.9</w:t>
      </w:r>
      <w:r w:rsidR="00750CEE">
        <w:rPr>
          <w:b/>
          <w:sz w:val="32"/>
          <w:szCs w:val="32"/>
          <w:lang w:val="sv-SE" w:eastAsia="fi-FI"/>
        </w:rPr>
        <w:t>.23</w:t>
      </w:r>
    </w:p>
    <w:p w:rsidR="00750CEE" w:rsidRPr="003627D4" w:rsidRDefault="00750CEE" w:rsidP="00750CEE">
      <w:pPr>
        <w:outlineLvl w:val="0"/>
        <w:rPr>
          <w:i/>
          <w:sz w:val="28"/>
          <w:szCs w:val="28"/>
          <w:lang w:val="sv-SE" w:eastAsia="fi-FI"/>
        </w:rPr>
      </w:pPr>
      <w:proofErr w:type="spellStart"/>
      <w:r w:rsidRPr="003627D4">
        <w:rPr>
          <w:i/>
          <w:sz w:val="28"/>
          <w:szCs w:val="28"/>
          <w:lang w:val="sv-SE" w:eastAsia="fi-FI"/>
        </w:rPr>
        <w:t>Folkhälsanhuset</w:t>
      </w:r>
      <w:proofErr w:type="spellEnd"/>
      <w:r w:rsidRPr="003627D4">
        <w:rPr>
          <w:i/>
          <w:sz w:val="28"/>
          <w:szCs w:val="28"/>
          <w:lang w:val="sv-SE" w:eastAsia="fi-FI"/>
        </w:rPr>
        <w:t xml:space="preserve"> i Brunakärr, Mannerheimvägen 97, Helsingfors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>
        <w:rPr>
          <w:sz w:val="28"/>
          <w:szCs w:val="28"/>
          <w:lang w:val="sv-SE" w:eastAsia="fi-FI"/>
        </w:rPr>
        <w:t>0</w:t>
      </w:r>
      <w:r w:rsidRPr="003627D4">
        <w:rPr>
          <w:sz w:val="28"/>
          <w:szCs w:val="28"/>
          <w:lang w:val="sv-SE" w:eastAsia="fi-FI"/>
        </w:rPr>
        <w:t>9</w:t>
      </w:r>
      <w:r>
        <w:rPr>
          <w:sz w:val="28"/>
          <w:szCs w:val="28"/>
          <w:lang w:val="sv-SE" w:eastAsia="fi-FI"/>
        </w:rPr>
        <w:t>.00</w:t>
      </w:r>
      <w:r w:rsidRPr="003627D4">
        <w:rPr>
          <w:sz w:val="28"/>
          <w:szCs w:val="28"/>
          <w:lang w:val="sv-SE" w:eastAsia="fi-FI"/>
        </w:rPr>
        <w:t>-</w:t>
      </w:r>
      <w:r>
        <w:rPr>
          <w:sz w:val="28"/>
          <w:szCs w:val="28"/>
          <w:lang w:val="sv-SE" w:eastAsia="fi-FI"/>
        </w:rPr>
        <w:t>0</w:t>
      </w:r>
      <w:r w:rsidRPr="003627D4">
        <w:rPr>
          <w:sz w:val="28"/>
          <w:szCs w:val="28"/>
          <w:lang w:val="sv-SE" w:eastAsia="fi-FI"/>
        </w:rPr>
        <w:t>9.30 Morgonkaffe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>
        <w:rPr>
          <w:sz w:val="28"/>
          <w:szCs w:val="28"/>
          <w:lang w:val="sv-SE" w:eastAsia="fi-FI"/>
        </w:rPr>
        <w:t>0</w:t>
      </w:r>
      <w:r w:rsidRPr="003627D4">
        <w:rPr>
          <w:sz w:val="28"/>
          <w:szCs w:val="28"/>
          <w:lang w:val="sv-SE" w:eastAsia="fi-FI"/>
        </w:rPr>
        <w:t>9.30-10.30</w:t>
      </w:r>
      <w:r>
        <w:rPr>
          <w:sz w:val="28"/>
          <w:szCs w:val="28"/>
          <w:lang w:val="sv-SE" w:eastAsia="fi-FI"/>
        </w:rPr>
        <w:t xml:space="preserve"> </w:t>
      </w:r>
      <w:r w:rsidRPr="003627D4">
        <w:rPr>
          <w:sz w:val="28"/>
          <w:szCs w:val="28"/>
          <w:lang w:val="sv-SE" w:eastAsia="fi-FI"/>
        </w:rPr>
        <w:t>Återkoppling till gårdagen</w:t>
      </w:r>
      <w:r w:rsidRPr="003627D4">
        <w:rPr>
          <w:i/>
          <w:sz w:val="28"/>
          <w:szCs w:val="28"/>
          <w:lang w:val="sv-SE" w:eastAsia="fi-FI"/>
        </w:rPr>
        <w:t xml:space="preserve"> </w:t>
      </w:r>
    </w:p>
    <w:p w:rsidR="00750CEE" w:rsidRPr="003627D4" w:rsidRDefault="00750CEE" w:rsidP="00750CEE">
      <w:pPr>
        <w:ind w:left="1440"/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>Beröringsprogrammet, forts.</w:t>
      </w:r>
      <w:r w:rsidRPr="003627D4">
        <w:rPr>
          <w:sz w:val="28"/>
          <w:szCs w:val="28"/>
          <w:lang w:val="sv-SE" w:eastAsia="fi-FI"/>
        </w:rPr>
        <w:tab/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10.30-12.30 </w:t>
      </w:r>
      <w:proofErr w:type="spellStart"/>
      <w:r w:rsidRPr="003627D4">
        <w:rPr>
          <w:sz w:val="28"/>
          <w:szCs w:val="28"/>
          <w:lang w:val="sv-SE" w:eastAsia="fi-FI"/>
        </w:rPr>
        <w:t>Oxytocin</w:t>
      </w:r>
      <w:proofErr w:type="spellEnd"/>
      <w:r w:rsidRPr="003627D4">
        <w:rPr>
          <w:sz w:val="28"/>
          <w:szCs w:val="28"/>
          <w:lang w:val="sv-SE" w:eastAsia="fi-FI"/>
        </w:rPr>
        <w:t xml:space="preserve"> </w:t>
      </w:r>
    </w:p>
    <w:p w:rsidR="00750CEE" w:rsidRPr="003627D4" w:rsidRDefault="00750CEE" w:rsidP="00750CEE">
      <w:pPr>
        <w:ind w:left="720"/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          Barnets sensomotoriska utveckling + utvecklande  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                     hantering 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12.30-13.30 Lunch 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13.30-14.00 Handledarens roll    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14.00-16.00 Beröringsprogrammet 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>16.00-16.30 Avslutning</w:t>
      </w:r>
    </w:p>
    <w:p w:rsidR="00750CEE" w:rsidRDefault="00750CEE" w:rsidP="00750CEE">
      <w:pPr>
        <w:outlineLvl w:val="0"/>
        <w:rPr>
          <w:sz w:val="32"/>
          <w:szCs w:val="32"/>
          <w:lang w:val="sv-SE" w:eastAsia="fi-FI"/>
        </w:rPr>
      </w:pPr>
    </w:p>
    <w:p w:rsidR="00750CEE" w:rsidRDefault="00750CEE" w:rsidP="00750CEE">
      <w:pPr>
        <w:outlineLvl w:val="0"/>
        <w:rPr>
          <w:b/>
          <w:sz w:val="32"/>
          <w:szCs w:val="32"/>
          <w:lang w:val="sv-SE" w:eastAsia="fi-FI"/>
        </w:rPr>
      </w:pPr>
      <w:r>
        <w:rPr>
          <w:b/>
          <w:sz w:val="32"/>
          <w:szCs w:val="32"/>
          <w:lang w:val="sv-SE" w:eastAsia="fi-FI"/>
        </w:rPr>
        <w:t xml:space="preserve">Fysisk/virtuell återträff tisdagen den </w:t>
      </w:r>
      <w:r w:rsidR="00C41039">
        <w:rPr>
          <w:b/>
          <w:sz w:val="32"/>
          <w:szCs w:val="32"/>
          <w:lang w:val="sv-SE" w:eastAsia="fi-FI"/>
        </w:rPr>
        <w:t>25.10</w:t>
      </w:r>
      <w:r>
        <w:rPr>
          <w:b/>
          <w:sz w:val="32"/>
          <w:szCs w:val="32"/>
          <w:lang w:val="sv-SE" w:eastAsia="fi-FI"/>
        </w:rPr>
        <w:t>.23</w:t>
      </w:r>
    </w:p>
    <w:p w:rsidR="00750CEE" w:rsidRPr="00C41039" w:rsidRDefault="00C41039" w:rsidP="00750CEE">
      <w:pPr>
        <w:outlineLvl w:val="0"/>
        <w:rPr>
          <w:i/>
          <w:sz w:val="32"/>
          <w:szCs w:val="32"/>
          <w:lang w:val="sv-SE" w:eastAsia="fi-FI"/>
        </w:rPr>
      </w:pPr>
      <w:proofErr w:type="spellStart"/>
      <w:r w:rsidRPr="00C41039">
        <w:rPr>
          <w:i/>
          <w:sz w:val="28"/>
          <w:szCs w:val="28"/>
          <w:lang w:val="sv-SE" w:eastAsia="fi-FI"/>
        </w:rPr>
        <w:t>Folkhälsanhuset</w:t>
      </w:r>
      <w:proofErr w:type="spellEnd"/>
      <w:r w:rsidRPr="00C41039">
        <w:rPr>
          <w:i/>
          <w:sz w:val="28"/>
          <w:szCs w:val="28"/>
          <w:lang w:val="sv-SE" w:eastAsia="fi-FI"/>
        </w:rPr>
        <w:t xml:space="preserve"> i </w:t>
      </w:r>
      <w:proofErr w:type="spellStart"/>
      <w:r w:rsidRPr="00C41039">
        <w:rPr>
          <w:i/>
          <w:sz w:val="28"/>
          <w:szCs w:val="28"/>
          <w:lang w:val="sv-SE" w:eastAsia="fi-FI"/>
        </w:rPr>
        <w:t>Brunkärr</w:t>
      </w:r>
      <w:proofErr w:type="spellEnd"/>
      <w:r w:rsidRPr="00C41039">
        <w:rPr>
          <w:i/>
          <w:sz w:val="28"/>
          <w:szCs w:val="28"/>
          <w:lang w:val="sv-SE" w:eastAsia="fi-FI"/>
        </w:rPr>
        <w:t>, Mannerheimvägen 97,</w:t>
      </w:r>
      <w:r w:rsidRPr="00C41039">
        <w:rPr>
          <w:i/>
          <w:sz w:val="32"/>
          <w:szCs w:val="32"/>
          <w:lang w:val="sv-SE" w:eastAsia="fi-FI"/>
        </w:rPr>
        <w:t xml:space="preserve"> Helsingfors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17.30-20.30 Erfarenhetsutbyte, genomgång av praktiken, </w:t>
      </w:r>
    </w:p>
    <w:p w:rsidR="00750CEE" w:rsidRPr="003627D4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                     Marknadsföring, hur starta en grupp</w:t>
      </w:r>
    </w:p>
    <w:p w:rsidR="006E4F86" w:rsidRPr="00750CEE" w:rsidRDefault="00750CEE" w:rsidP="00750CEE">
      <w:pPr>
        <w:outlineLvl w:val="0"/>
        <w:rPr>
          <w:sz w:val="28"/>
          <w:szCs w:val="28"/>
          <w:lang w:val="sv-SE" w:eastAsia="fi-FI"/>
        </w:rPr>
      </w:pPr>
      <w:r w:rsidRPr="003627D4">
        <w:rPr>
          <w:sz w:val="28"/>
          <w:szCs w:val="28"/>
          <w:lang w:val="sv-SE" w:eastAsia="fi-FI"/>
        </w:rPr>
        <w:t xml:space="preserve">                     (möjlighet att delta via Teams)</w:t>
      </w:r>
    </w:p>
    <w:p w:rsidR="00F2085B" w:rsidRDefault="00F2085B" w:rsidP="00E64257">
      <w:pPr>
        <w:rPr>
          <w:lang w:val="sv-FI"/>
        </w:rPr>
      </w:pPr>
    </w:p>
    <w:p w:rsidR="00C41039" w:rsidRDefault="00C41039" w:rsidP="00E64257">
      <w:pPr>
        <w:rPr>
          <w:lang w:val="sv-FI"/>
        </w:rPr>
      </w:pPr>
    </w:p>
    <w:p w:rsidR="00C41039" w:rsidRDefault="00C41039" w:rsidP="00E64257">
      <w:pPr>
        <w:rPr>
          <w:lang w:val="sv-FI"/>
        </w:rPr>
      </w:pPr>
    </w:p>
    <w:p w:rsidR="00C41039" w:rsidRPr="00750CEE" w:rsidRDefault="00C41039" w:rsidP="00E64257">
      <w:pPr>
        <w:rPr>
          <w:lang w:val="sv-FI"/>
        </w:rPr>
      </w:pPr>
      <w:r>
        <w:rPr>
          <w:lang w:val="sv-FI"/>
        </w:rPr>
        <w:t>Kursen ordnas i samarbete med Svenska Folkskolans vänner</w:t>
      </w:r>
      <w:bookmarkStart w:id="0" w:name="_GoBack"/>
      <w:bookmarkEnd w:id="0"/>
    </w:p>
    <w:sectPr w:rsidR="00C41039" w:rsidRPr="00750CEE" w:rsidSect="00DC0582">
      <w:type w:val="continuous"/>
      <w:pgSz w:w="11906" w:h="16838" w:code="9"/>
      <w:pgMar w:top="992" w:right="992" w:bottom="992" w:left="992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CEE" w:rsidRDefault="00750CEE" w:rsidP="001D1149">
      <w:r>
        <w:separator/>
      </w:r>
    </w:p>
    <w:p w:rsidR="00750CEE" w:rsidRDefault="00750CEE"/>
  </w:endnote>
  <w:endnote w:type="continuationSeparator" w:id="0">
    <w:p w:rsidR="00750CEE" w:rsidRDefault="00750CEE" w:rsidP="001D1149">
      <w:r>
        <w:continuationSeparator/>
      </w:r>
    </w:p>
    <w:p w:rsidR="00750CEE" w:rsidRDefault="00750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DD" w:rsidRDefault="00E440DD" w:rsidP="00C8512A">
    <w:pPr>
      <w:pStyle w:val="Footer"/>
      <w:ind w:left="-142"/>
    </w:pPr>
    <w:r>
      <w:rPr>
        <w:noProof/>
        <w:lang w:eastAsia="sv-FI"/>
      </w:rPr>
      <w:drawing>
        <wp:anchor distT="0" distB="0" distL="114300" distR="114300" simplePos="0" relativeHeight="251659264" behindDoc="0" locked="0" layoutInCell="1" allowOverlap="1" wp14:anchorId="4CDD875C">
          <wp:simplePos x="0" y="0"/>
          <wp:positionH relativeFrom="column">
            <wp:posOffset>-51950</wp:posOffset>
          </wp:positionH>
          <wp:positionV relativeFrom="page">
            <wp:posOffset>10118785</wp:posOffset>
          </wp:positionV>
          <wp:extent cx="1190624" cy="13334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logo_officeRGBPRINT_3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4" cy="13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CEE" w:rsidRDefault="00750CEE" w:rsidP="001D1149">
      <w:r>
        <w:separator/>
      </w:r>
    </w:p>
    <w:p w:rsidR="00750CEE" w:rsidRDefault="00750CEE"/>
  </w:footnote>
  <w:footnote w:type="continuationSeparator" w:id="0">
    <w:p w:rsidR="00750CEE" w:rsidRDefault="00750CEE" w:rsidP="001D1149">
      <w:r>
        <w:continuationSeparator/>
      </w:r>
    </w:p>
    <w:p w:rsidR="00750CEE" w:rsidRDefault="00750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6802"/>
      <w:gridCol w:w="1984"/>
    </w:tblGrid>
    <w:tr w:rsidR="00E440DD" w:rsidTr="00266DC5">
      <w:trPr>
        <w:trHeight w:val="283"/>
      </w:trPr>
      <w:tc>
        <w:tcPr>
          <w:tcW w:w="1134" w:type="dxa"/>
        </w:tcPr>
        <w:p w:rsidR="00E440DD" w:rsidRDefault="00E440DD" w:rsidP="00D26E39">
          <w:pPr>
            <w:pStyle w:val="FHsidhuvud"/>
          </w:pPr>
          <w:r w:rsidRPr="00D26E39">
            <w:rPr>
              <w:color w:val="004A88" w:themeColor="accent1"/>
            </w:rPr>
            <w:t>Folkhälsan</w:t>
          </w:r>
        </w:p>
      </w:tc>
      <w:sdt>
        <w:sdtPr>
          <w:rPr>
            <w:lang w:val="en-US"/>
          </w:rPr>
          <w:alias w:val="Title"/>
          <w:tag w:val=""/>
          <w:id w:val="-47853051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802" w:type="dxa"/>
            </w:tcPr>
            <w:p w:rsidR="00E440DD" w:rsidRPr="00D944EA" w:rsidRDefault="00E81682" w:rsidP="00266DC5">
              <w:pPr>
                <w:pStyle w:val="FHsidhuvud"/>
                <w:tabs>
                  <w:tab w:val="left" w:pos="2087"/>
                </w:tabs>
                <w:rPr>
                  <w:lang w:val="en-US"/>
                </w:rPr>
              </w:pPr>
              <w:r>
                <w:rPr>
                  <w:lang w:val="en-US"/>
                </w:rPr>
                <w:t>HANDLEDARKURSEN I BABYBERÖRING</w:t>
              </w:r>
            </w:p>
          </w:tc>
        </w:sdtContent>
      </w:sdt>
      <w:tc>
        <w:tcPr>
          <w:tcW w:w="1984" w:type="dxa"/>
        </w:tcPr>
        <w:p w:rsidR="00E440DD" w:rsidRPr="00382DBA" w:rsidRDefault="00E440DD" w:rsidP="00DE65B7">
          <w:pPr>
            <w:pStyle w:val="FHsidhuvud"/>
            <w:jc w:val="right"/>
          </w:pPr>
          <w:r w:rsidRPr="008073EC">
            <w:fldChar w:fldCharType="begin"/>
          </w:r>
          <w:r w:rsidRPr="008073EC">
            <w:instrText xml:space="preserve"> PAGE </w:instrText>
          </w:r>
          <w:r w:rsidRPr="008073EC">
            <w:fldChar w:fldCharType="separate"/>
          </w:r>
          <w:r w:rsidRPr="008073EC">
            <w:t>1</w:t>
          </w:r>
          <w:r w:rsidRPr="008073EC">
            <w:fldChar w:fldCharType="end"/>
          </w:r>
          <w:r w:rsidRPr="008073EC">
            <w:t xml:space="preserve"> (</w:t>
          </w:r>
          <w:r w:rsidR="00C41039">
            <w:fldChar w:fldCharType="begin"/>
          </w:r>
          <w:r w:rsidR="00C41039">
            <w:instrText xml:space="preserve"> NUMPAGES  </w:instrText>
          </w:r>
          <w:r w:rsidR="00C41039">
            <w:fldChar w:fldCharType="separate"/>
          </w:r>
          <w:r w:rsidRPr="008073EC">
            <w:t>1</w:t>
          </w:r>
          <w:r w:rsidR="00C41039">
            <w:fldChar w:fldCharType="end"/>
          </w:r>
          <w:r w:rsidRPr="00382DBA">
            <w:rPr>
              <w:rStyle w:val="FHsidnummerChar"/>
            </w:rPr>
            <w:t>)</w:t>
          </w:r>
        </w:p>
      </w:tc>
    </w:tr>
  </w:tbl>
  <w:p w:rsidR="00E440DD" w:rsidRDefault="00E440DD" w:rsidP="00173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2976"/>
    </w:tblGrid>
    <w:tr w:rsidR="00D93E8C" w:rsidTr="0072124A">
      <w:trPr>
        <w:trHeight w:val="283"/>
      </w:trPr>
      <w:tc>
        <w:tcPr>
          <w:tcW w:w="2976" w:type="dxa"/>
        </w:tcPr>
        <w:p w:rsidR="00D93E8C" w:rsidRDefault="00D93E8C" w:rsidP="0072124A">
          <w:pPr>
            <w:pStyle w:val="FHbrdtext1"/>
          </w:pPr>
          <w:r>
            <w:rPr>
              <w:noProof/>
              <w:lang w:eastAsia="sv-FI"/>
            </w:rPr>
            <w:drawing>
              <wp:inline distT="0" distB="0" distL="0" distR="0" wp14:anchorId="6FD42D4A" wp14:editId="39DA587C">
                <wp:extent cx="1763176" cy="19923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hlogo_officeRGBPRINT_3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176" cy="199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:rsidR="00D93E8C" w:rsidRPr="00382DBA" w:rsidRDefault="00D93E8C" w:rsidP="0072124A">
          <w:pPr>
            <w:pStyle w:val="FHsidhuvud"/>
            <w:rPr>
              <w:lang w:val="en-US"/>
            </w:rPr>
          </w:pPr>
        </w:p>
      </w:tc>
    </w:tr>
  </w:tbl>
  <w:p w:rsidR="00E440DD" w:rsidRPr="001E7F08" w:rsidRDefault="00E440DD" w:rsidP="001E7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3D3"/>
    <w:multiLevelType w:val="hybridMultilevel"/>
    <w:tmpl w:val="6C28B452"/>
    <w:lvl w:ilvl="0" w:tplc="FCF261CE">
      <w:numFmt w:val="bullet"/>
      <w:lvlText w:val="•"/>
      <w:lvlJc w:val="left"/>
      <w:pPr>
        <w:ind w:left="3933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3B71296"/>
    <w:multiLevelType w:val="hybridMultilevel"/>
    <w:tmpl w:val="6B04ECE8"/>
    <w:lvl w:ilvl="0" w:tplc="08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70D7EEB"/>
    <w:multiLevelType w:val="hybridMultilevel"/>
    <w:tmpl w:val="8AE01CE2"/>
    <w:lvl w:ilvl="0" w:tplc="FCF261CE">
      <w:numFmt w:val="bullet"/>
      <w:lvlText w:val="•"/>
      <w:lvlJc w:val="left"/>
      <w:pPr>
        <w:ind w:left="3330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 w15:restartNumberingAfterBreak="0">
    <w:nsid w:val="41FF0412"/>
    <w:multiLevelType w:val="hybridMultilevel"/>
    <w:tmpl w:val="8CF89F7A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1378B"/>
    <w:multiLevelType w:val="hybridMultilevel"/>
    <w:tmpl w:val="79CCF68C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4795D"/>
    <w:multiLevelType w:val="hybridMultilevel"/>
    <w:tmpl w:val="4B90486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11A5E"/>
    <w:rsid w:val="0003563A"/>
    <w:rsid w:val="00035FAB"/>
    <w:rsid w:val="00045B2A"/>
    <w:rsid w:val="000831D7"/>
    <w:rsid w:val="00092211"/>
    <w:rsid w:val="000A424B"/>
    <w:rsid w:val="000C5A8C"/>
    <w:rsid w:val="000F0F09"/>
    <w:rsid w:val="000F4EB1"/>
    <w:rsid w:val="0011747F"/>
    <w:rsid w:val="00135629"/>
    <w:rsid w:val="00152320"/>
    <w:rsid w:val="00166B89"/>
    <w:rsid w:val="00173DB3"/>
    <w:rsid w:val="00181D71"/>
    <w:rsid w:val="001857BB"/>
    <w:rsid w:val="001D1149"/>
    <w:rsid w:val="001D2BE6"/>
    <w:rsid w:val="001E5C7E"/>
    <w:rsid w:val="001E6C85"/>
    <w:rsid w:val="001E7F08"/>
    <w:rsid w:val="001F75D9"/>
    <w:rsid w:val="002156C8"/>
    <w:rsid w:val="002252EB"/>
    <w:rsid w:val="00236C0C"/>
    <w:rsid w:val="00256002"/>
    <w:rsid w:val="0025689B"/>
    <w:rsid w:val="00266DC5"/>
    <w:rsid w:val="0028245D"/>
    <w:rsid w:val="002B5FBD"/>
    <w:rsid w:val="002B6489"/>
    <w:rsid w:val="002C352A"/>
    <w:rsid w:val="002E4C76"/>
    <w:rsid w:val="002E62B5"/>
    <w:rsid w:val="003369DE"/>
    <w:rsid w:val="00343FD0"/>
    <w:rsid w:val="0035575A"/>
    <w:rsid w:val="00383321"/>
    <w:rsid w:val="003A3009"/>
    <w:rsid w:val="003A4AC8"/>
    <w:rsid w:val="003A5267"/>
    <w:rsid w:val="00434E55"/>
    <w:rsid w:val="00466AB4"/>
    <w:rsid w:val="004744B9"/>
    <w:rsid w:val="004757D3"/>
    <w:rsid w:val="0049376D"/>
    <w:rsid w:val="004D4C1D"/>
    <w:rsid w:val="00550C53"/>
    <w:rsid w:val="00553B7B"/>
    <w:rsid w:val="00593589"/>
    <w:rsid w:val="00593A99"/>
    <w:rsid w:val="005A245F"/>
    <w:rsid w:val="005D2297"/>
    <w:rsid w:val="00604678"/>
    <w:rsid w:val="0061200C"/>
    <w:rsid w:val="00675E31"/>
    <w:rsid w:val="006810C9"/>
    <w:rsid w:val="00681690"/>
    <w:rsid w:val="006E4F86"/>
    <w:rsid w:val="006F4E97"/>
    <w:rsid w:val="00704D26"/>
    <w:rsid w:val="007128A5"/>
    <w:rsid w:val="00750CEE"/>
    <w:rsid w:val="00770EA3"/>
    <w:rsid w:val="007A03C5"/>
    <w:rsid w:val="008059CE"/>
    <w:rsid w:val="008073EC"/>
    <w:rsid w:val="008270FF"/>
    <w:rsid w:val="00852347"/>
    <w:rsid w:val="008642B8"/>
    <w:rsid w:val="00874AC4"/>
    <w:rsid w:val="008A1E62"/>
    <w:rsid w:val="008B093B"/>
    <w:rsid w:val="008B133C"/>
    <w:rsid w:val="008D2242"/>
    <w:rsid w:val="008F2B96"/>
    <w:rsid w:val="00900F8D"/>
    <w:rsid w:val="0090532E"/>
    <w:rsid w:val="00914414"/>
    <w:rsid w:val="00915A8B"/>
    <w:rsid w:val="00917D37"/>
    <w:rsid w:val="009917E2"/>
    <w:rsid w:val="009975A2"/>
    <w:rsid w:val="009A0D5E"/>
    <w:rsid w:val="009C1054"/>
    <w:rsid w:val="00A07735"/>
    <w:rsid w:val="00A46536"/>
    <w:rsid w:val="00A7173E"/>
    <w:rsid w:val="00A71C0E"/>
    <w:rsid w:val="00A80EB9"/>
    <w:rsid w:val="00AD4B79"/>
    <w:rsid w:val="00AE0011"/>
    <w:rsid w:val="00AF20FB"/>
    <w:rsid w:val="00B02572"/>
    <w:rsid w:val="00B45071"/>
    <w:rsid w:val="00B462E1"/>
    <w:rsid w:val="00B708F5"/>
    <w:rsid w:val="00B909E3"/>
    <w:rsid w:val="00B942C1"/>
    <w:rsid w:val="00B95D52"/>
    <w:rsid w:val="00BA6A1C"/>
    <w:rsid w:val="00BB0635"/>
    <w:rsid w:val="00BC5AB3"/>
    <w:rsid w:val="00C062E0"/>
    <w:rsid w:val="00C41039"/>
    <w:rsid w:val="00C47544"/>
    <w:rsid w:val="00C656B0"/>
    <w:rsid w:val="00C65BAD"/>
    <w:rsid w:val="00C8512A"/>
    <w:rsid w:val="00C91CA0"/>
    <w:rsid w:val="00CE553E"/>
    <w:rsid w:val="00D24CA3"/>
    <w:rsid w:val="00D26E39"/>
    <w:rsid w:val="00D35221"/>
    <w:rsid w:val="00D73994"/>
    <w:rsid w:val="00D804CE"/>
    <w:rsid w:val="00D82F50"/>
    <w:rsid w:val="00D83F2B"/>
    <w:rsid w:val="00D93E8C"/>
    <w:rsid w:val="00D940A7"/>
    <w:rsid w:val="00DA545D"/>
    <w:rsid w:val="00DB2589"/>
    <w:rsid w:val="00DB430B"/>
    <w:rsid w:val="00DB6A6F"/>
    <w:rsid w:val="00DC0582"/>
    <w:rsid w:val="00DD6830"/>
    <w:rsid w:val="00DD7CD9"/>
    <w:rsid w:val="00DE5D07"/>
    <w:rsid w:val="00DE65B7"/>
    <w:rsid w:val="00DF371A"/>
    <w:rsid w:val="00E076F9"/>
    <w:rsid w:val="00E22D89"/>
    <w:rsid w:val="00E34226"/>
    <w:rsid w:val="00E440DD"/>
    <w:rsid w:val="00E60490"/>
    <w:rsid w:val="00E64257"/>
    <w:rsid w:val="00E81682"/>
    <w:rsid w:val="00E9203C"/>
    <w:rsid w:val="00EA73B2"/>
    <w:rsid w:val="00ED360C"/>
    <w:rsid w:val="00ED49D9"/>
    <w:rsid w:val="00EE60C1"/>
    <w:rsid w:val="00F07665"/>
    <w:rsid w:val="00F1613C"/>
    <w:rsid w:val="00F2085B"/>
    <w:rsid w:val="00F51279"/>
    <w:rsid w:val="00F72C27"/>
    <w:rsid w:val="00F7784F"/>
    <w:rsid w:val="00F85C02"/>
    <w:rsid w:val="00F8713F"/>
    <w:rsid w:val="00F9325C"/>
    <w:rsid w:val="00F951A0"/>
    <w:rsid w:val="00FC5CD9"/>
    <w:rsid w:val="00FE1574"/>
    <w:rsid w:val="00FE453E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E082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FH R1 rubrik"/>
    <w:basedOn w:val="Normal"/>
    <w:next w:val="Normal"/>
    <w:link w:val="Heading1Char"/>
    <w:uiPriority w:val="9"/>
    <w:qFormat/>
    <w:rsid w:val="001F75D9"/>
    <w:pPr>
      <w:keepNext/>
      <w:keepLines/>
      <w:spacing w:before="240" w:after="120"/>
      <w:ind w:right="2268"/>
      <w:outlineLvl w:val="0"/>
    </w:pPr>
    <w:rPr>
      <w:rFonts w:ascii="Georgia" w:eastAsiaTheme="majorEastAsia" w:hAnsi="Georgia" w:cstheme="majorBidi"/>
      <w:color w:val="004A88" w:themeColor="accent1"/>
      <w:sz w:val="48"/>
      <w:szCs w:val="32"/>
      <w:lang w:val="sv-FI"/>
    </w:rPr>
  </w:style>
  <w:style w:type="paragraph" w:styleId="Heading2">
    <w:name w:val="heading 2"/>
    <w:aliases w:val="FH R2 rubrik"/>
    <w:basedOn w:val="Heading1"/>
    <w:next w:val="Normal"/>
    <w:link w:val="Heading2Char"/>
    <w:uiPriority w:val="9"/>
    <w:unhideWhenUsed/>
    <w:qFormat/>
    <w:rsid w:val="00900F8D"/>
    <w:pPr>
      <w:spacing w:before="120" w:after="80"/>
      <w:contextualSpacing/>
      <w:outlineLvl w:val="1"/>
    </w:pPr>
    <w:rPr>
      <w:rFonts w:asciiTheme="majorHAnsi" w:hAnsiTheme="majorHAnsi"/>
      <w:sz w:val="36"/>
      <w:szCs w:val="26"/>
    </w:rPr>
  </w:style>
  <w:style w:type="paragraph" w:styleId="Heading3">
    <w:name w:val="heading 3"/>
    <w:aliases w:val="FH R3 rubrik"/>
    <w:basedOn w:val="Heading1"/>
    <w:next w:val="Normal"/>
    <w:link w:val="Heading3Char"/>
    <w:uiPriority w:val="9"/>
    <w:unhideWhenUsed/>
    <w:qFormat/>
    <w:rsid w:val="00900F8D"/>
    <w:pPr>
      <w:spacing w:before="40" w:after="80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E62B5"/>
    <w:pPr>
      <w:keepNext/>
      <w:keepLines/>
      <w:spacing w:before="40" w:line="259" w:lineRule="auto"/>
      <w:ind w:right="2268"/>
      <w:outlineLvl w:val="3"/>
    </w:pPr>
    <w:rPr>
      <w:rFonts w:asciiTheme="majorHAnsi" w:eastAsiaTheme="majorEastAsia" w:hAnsiTheme="majorHAnsi" w:cstheme="majorBidi"/>
      <w:i/>
      <w:iCs/>
      <w:color w:val="004A88" w:themeColor="accent1"/>
      <w:sz w:val="22"/>
      <w:szCs w:val="22"/>
      <w:lang w:val="sv-FI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E62B5"/>
    <w:pPr>
      <w:keepNext/>
      <w:keepLines/>
      <w:spacing w:before="40" w:line="259" w:lineRule="auto"/>
      <w:ind w:right="2268"/>
      <w:outlineLvl w:val="4"/>
    </w:pPr>
    <w:rPr>
      <w:rFonts w:ascii="Segoe UI" w:eastAsiaTheme="majorEastAsia" w:hAnsi="Segoe UI" w:cstheme="majorBidi"/>
      <w:color w:val="004A88" w:themeColor="accent1"/>
      <w:sz w:val="22"/>
      <w:szCs w:val="22"/>
      <w:lang w:val="sv-F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E62B5"/>
    <w:pPr>
      <w:keepNext/>
      <w:keepLines/>
      <w:spacing w:before="40" w:line="259" w:lineRule="auto"/>
      <w:ind w:right="2268"/>
      <w:outlineLvl w:val="5"/>
    </w:pPr>
    <w:rPr>
      <w:rFonts w:ascii="Segoe UI" w:eastAsiaTheme="majorEastAsia" w:hAnsi="Segoe UI" w:cstheme="majorBidi"/>
      <w:color w:val="004A88" w:themeColor="accent1"/>
      <w:sz w:val="22"/>
      <w:szCs w:val="22"/>
      <w:lang w:val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H R1 rubrik Char"/>
    <w:basedOn w:val="DefaultParagraphFont"/>
    <w:link w:val="Heading1"/>
    <w:uiPriority w:val="9"/>
    <w:rsid w:val="001F75D9"/>
    <w:rPr>
      <w:rFonts w:ascii="Georgia" w:eastAsiaTheme="majorEastAsia" w:hAnsi="Georgia" w:cstheme="majorBidi"/>
      <w:color w:val="004A88" w:themeColor="accent1"/>
      <w:sz w:val="48"/>
      <w:szCs w:val="32"/>
    </w:rPr>
  </w:style>
  <w:style w:type="character" w:customStyle="1" w:styleId="Heading2Char">
    <w:name w:val="Heading 2 Char"/>
    <w:aliases w:val="FH R2 rubrik Char"/>
    <w:basedOn w:val="DefaultParagraphFont"/>
    <w:link w:val="Heading2"/>
    <w:uiPriority w:val="9"/>
    <w:rsid w:val="00900F8D"/>
    <w:rPr>
      <w:rFonts w:asciiTheme="majorHAnsi" w:eastAsiaTheme="majorEastAsia" w:hAnsiTheme="majorHAnsi" w:cstheme="majorBidi"/>
      <w:color w:val="004A88" w:themeColor="accent1"/>
      <w:sz w:val="36"/>
      <w:szCs w:val="26"/>
    </w:rPr>
  </w:style>
  <w:style w:type="character" w:customStyle="1" w:styleId="Heading3Char">
    <w:name w:val="Heading 3 Char"/>
    <w:aliases w:val="FH R3 rubrik Char"/>
    <w:basedOn w:val="DefaultParagraphFont"/>
    <w:link w:val="Heading3"/>
    <w:uiPriority w:val="9"/>
    <w:rsid w:val="00900F8D"/>
    <w:rPr>
      <w:rFonts w:ascii="Georgia" w:eastAsiaTheme="majorEastAsia" w:hAnsi="Georgia" w:cstheme="majorBidi"/>
      <w:color w:val="004A88" w:themeColor="accent1"/>
      <w:sz w:val="28"/>
      <w:szCs w:val="24"/>
    </w:rPr>
  </w:style>
  <w:style w:type="paragraph" w:styleId="Quote">
    <w:name w:val="Quote"/>
    <w:aliases w:val="FH Citat"/>
    <w:basedOn w:val="Normal"/>
    <w:next w:val="Normal"/>
    <w:link w:val="QuoteChar"/>
    <w:uiPriority w:val="29"/>
    <w:qFormat/>
    <w:rsid w:val="006810C9"/>
    <w:pPr>
      <w:spacing w:before="200" w:after="160" w:line="259" w:lineRule="auto"/>
      <w:ind w:right="862"/>
    </w:pPr>
    <w:rPr>
      <w:rFonts w:ascii="Georgia" w:eastAsiaTheme="minorHAnsi" w:hAnsi="Georgia" w:cstheme="minorBidi"/>
      <w:i/>
      <w:iCs/>
      <w:color w:val="000000" w:themeColor="text1"/>
      <w:sz w:val="22"/>
      <w:szCs w:val="22"/>
      <w:lang w:val="sv-FI"/>
    </w:rPr>
  </w:style>
  <w:style w:type="character" w:customStyle="1" w:styleId="QuoteChar">
    <w:name w:val="Quote Char"/>
    <w:aliases w:val="FH Citat Char"/>
    <w:basedOn w:val="DefaultParagraphFont"/>
    <w:link w:val="Quote"/>
    <w:uiPriority w:val="29"/>
    <w:rsid w:val="006810C9"/>
    <w:rPr>
      <w:rFonts w:ascii="Georgia" w:hAnsi="Georgia"/>
      <w:i/>
      <w:iCs/>
      <w:color w:val="000000" w:themeColor="text1"/>
    </w:rPr>
  </w:style>
  <w:style w:type="paragraph" w:styleId="Subtitle">
    <w:name w:val="Subtitle"/>
    <w:next w:val="Normal"/>
    <w:link w:val="SubtitleChar"/>
    <w:uiPriority w:val="11"/>
    <w:rsid w:val="002E62B5"/>
    <w:pPr>
      <w:numPr>
        <w:ilvl w:val="1"/>
      </w:numPr>
    </w:pPr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62B5"/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62B5"/>
    <w:rPr>
      <w:rFonts w:asciiTheme="majorHAnsi" w:eastAsiaTheme="majorEastAsia" w:hAnsiTheme="majorHAnsi" w:cstheme="majorBidi"/>
      <w:i/>
      <w:iCs/>
      <w:color w:val="004A88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E62B5"/>
    <w:rPr>
      <w:rFonts w:ascii="Segoe UI" w:eastAsiaTheme="majorEastAsia" w:hAnsi="Segoe UI" w:cstheme="majorBidi"/>
      <w:color w:val="004A88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B5"/>
    <w:rPr>
      <w:rFonts w:ascii="Segoe UI" w:eastAsiaTheme="majorEastAsia" w:hAnsi="Segoe UI" w:cstheme="majorBidi"/>
      <w:color w:val="004A8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09"/>
    <w:pPr>
      <w:spacing w:before="360" w:after="360" w:line="259" w:lineRule="auto"/>
      <w:ind w:right="862"/>
    </w:pPr>
    <w:rPr>
      <w:rFonts w:ascii="Georgia" w:eastAsiaTheme="minorHAnsi" w:hAnsi="Georgia" w:cstheme="minorBidi"/>
      <w:i/>
      <w:iCs/>
      <w:color w:val="DC4405" w:themeColor="accent4"/>
      <w:sz w:val="28"/>
      <w:szCs w:val="22"/>
      <w:lang w:val="sv-F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09"/>
    <w:rPr>
      <w:rFonts w:ascii="Georgia" w:hAnsi="Georgia"/>
      <w:i/>
      <w:iCs/>
      <w:color w:val="DC4405" w:themeColor="accent4"/>
      <w:sz w:val="28"/>
    </w:rPr>
  </w:style>
  <w:style w:type="paragraph" w:styleId="Title">
    <w:name w:val="Title"/>
    <w:aliases w:val="FH huvudrubrik"/>
    <w:basedOn w:val="Heading1"/>
    <w:next w:val="Normal"/>
    <w:link w:val="TitleChar"/>
    <w:uiPriority w:val="10"/>
    <w:qFormat/>
    <w:rsid w:val="008D2242"/>
    <w:pPr>
      <w:contextualSpacing/>
    </w:pPr>
  </w:style>
  <w:style w:type="character" w:customStyle="1" w:styleId="TitleChar">
    <w:name w:val="Title Char"/>
    <w:aliases w:val="FH huvudrubrik Char"/>
    <w:basedOn w:val="DefaultParagraphFont"/>
    <w:link w:val="Title"/>
    <w:uiPriority w:val="10"/>
    <w:rsid w:val="008D2242"/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1D1149"/>
    <w:pPr>
      <w:tabs>
        <w:tab w:val="center" w:pos="4536"/>
        <w:tab w:val="right" w:pos="9072"/>
      </w:tabs>
      <w:ind w:right="2268"/>
    </w:pPr>
    <w:rPr>
      <w:rFonts w:asciiTheme="minorHAnsi" w:eastAsiaTheme="minorHAnsi" w:hAnsiTheme="minorHAnsi" w:cstheme="minorBidi"/>
      <w:sz w:val="22"/>
      <w:szCs w:val="22"/>
      <w:lang w:val="sv-FI"/>
    </w:rPr>
  </w:style>
  <w:style w:type="character" w:customStyle="1" w:styleId="HeaderChar">
    <w:name w:val="Header Char"/>
    <w:basedOn w:val="DefaultParagraphFont"/>
    <w:link w:val="Header"/>
    <w:uiPriority w:val="99"/>
    <w:rsid w:val="001D1149"/>
  </w:style>
  <w:style w:type="paragraph" w:styleId="Footer">
    <w:name w:val="footer"/>
    <w:basedOn w:val="Normal"/>
    <w:link w:val="FooterChar"/>
    <w:uiPriority w:val="99"/>
    <w:unhideWhenUsed/>
    <w:rsid w:val="001D1149"/>
    <w:pPr>
      <w:tabs>
        <w:tab w:val="center" w:pos="4536"/>
        <w:tab w:val="right" w:pos="9072"/>
      </w:tabs>
      <w:ind w:right="2268"/>
    </w:pPr>
    <w:rPr>
      <w:rFonts w:asciiTheme="minorHAnsi" w:eastAsiaTheme="minorHAnsi" w:hAnsiTheme="minorHAnsi" w:cstheme="minorBidi"/>
      <w:sz w:val="22"/>
      <w:szCs w:val="22"/>
      <w:lang w:val="sv-FI"/>
    </w:rPr>
  </w:style>
  <w:style w:type="character" w:customStyle="1" w:styleId="FooterChar">
    <w:name w:val="Footer Char"/>
    <w:basedOn w:val="DefaultParagraphFont"/>
    <w:link w:val="Footer"/>
    <w:uiPriority w:val="99"/>
    <w:rsid w:val="001D1149"/>
  </w:style>
  <w:style w:type="table" w:styleId="TableGrid">
    <w:name w:val="Table Grid"/>
    <w:basedOn w:val="TableNormal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sidnummer">
    <w:name w:val="FH_sidnummer"/>
    <w:basedOn w:val="Normal"/>
    <w:link w:val="FHsidnummerChar"/>
    <w:rsid w:val="001D1149"/>
    <w:pPr>
      <w:spacing w:line="240" w:lineRule="exact"/>
      <w:ind w:right="2268"/>
      <w:jc w:val="right"/>
    </w:pPr>
    <w:rPr>
      <w:rFonts w:ascii="Segoe UI" w:eastAsia="Calibri" w:hAnsi="Segoe UI"/>
      <w:sz w:val="20"/>
      <w:szCs w:val="22"/>
      <w:lang w:val="sv-FI"/>
    </w:rPr>
  </w:style>
  <w:style w:type="character" w:customStyle="1" w:styleId="FHsidnummerChar">
    <w:name w:val="FH_sidnummer Char"/>
    <w:link w:val="FHsidnummer"/>
    <w:rsid w:val="001D1149"/>
    <w:rPr>
      <w:rFonts w:ascii="Segoe UI" w:eastAsia="Calibri" w:hAnsi="Segoe UI" w:cs="Times New Roman"/>
      <w:sz w:val="20"/>
    </w:rPr>
  </w:style>
  <w:style w:type="paragraph" w:customStyle="1" w:styleId="FHsidhuvud">
    <w:name w:val="FH_sidhuvud"/>
    <w:link w:val="FHsidhuvudChar"/>
    <w:qFormat/>
    <w:rsid w:val="003A5267"/>
    <w:pPr>
      <w:autoSpaceDE w:val="0"/>
      <w:autoSpaceDN w:val="0"/>
      <w:adjustRightInd w:val="0"/>
      <w:spacing w:after="0" w:line="240" w:lineRule="auto"/>
      <w:textAlignment w:val="center"/>
    </w:pPr>
    <w:rPr>
      <w:rFonts w:cs="Segoe UI Light"/>
      <w:color w:val="000000" w:themeColor="text1"/>
      <w:sz w:val="20"/>
      <w:szCs w:val="24"/>
    </w:rPr>
  </w:style>
  <w:style w:type="character" w:customStyle="1" w:styleId="FHsidhuvudChar">
    <w:name w:val="FH_sidhuvud Char"/>
    <w:basedOn w:val="DefaultParagraphFont"/>
    <w:link w:val="FHsidhuvud"/>
    <w:rsid w:val="003A5267"/>
    <w:rPr>
      <w:rFonts w:cs="Segoe UI Light"/>
      <w:color w:val="000000" w:themeColor="text1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1D1149"/>
    <w:rPr>
      <w:color w:val="808080"/>
    </w:rPr>
  </w:style>
  <w:style w:type="paragraph" w:customStyle="1" w:styleId="FHbrdtext1">
    <w:name w:val="FH_brödtext1"/>
    <w:link w:val="FHbrdtext1Char"/>
    <w:rsid w:val="00035FAB"/>
    <w:pPr>
      <w:autoSpaceDE w:val="0"/>
      <w:autoSpaceDN w:val="0"/>
      <w:adjustRightInd w:val="0"/>
      <w:spacing w:after="0" w:line="240" w:lineRule="auto"/>
      <w:textAlignment w:val="center"/>
    </w:pPr>
    <w:rPr>
      <w:rFonts w:ascii="Segoe UI Light" w:hAnsi="Segoe UI Light" w:cs="Segoe UI Light"/>
      <w:color w:val="000000"/>
      <w:szCs w:val="24"/>
    </w:rPr>
  </w:style>
  <w:style w:type="character" w:customStyle="1" w:styleId="FHbrdtext1Char">
    <w:name w:val="FH_brödtext1 Char"/>
    <w:basedOn w:val="DefaultParagraphFont"/>
    <w:link w:val="FHbrdtext1"/>
    <w:rsid w:val="00035FAB"/>
    <w:rPr>
      <w:rFonts w:ascii="Segoe UI Light" w:hAnsi="Segoe UI Light" w:cs="Segoe UI Light"/>
      <w:color w:val="000000"/>
      <w:szCs w:val="24"/>
    </w:rPr>
  </w:style>
  <w:style w:type="paragraph" w:styleId="ListParagraph">
    <w:name w:val="List Paragraph"/>
    <w:basedOn w:val="Normal"/>
    <w:uiPriority w:val="34"/>
    <w:rsid w:val="002E62B5"/>
    <w:pPr>
      <w:spacing w:after="160" w:line="259" w:lineRule="auto"/>
      <w:ind w:left="720" w:right="2268"/>
      <w:contextualSpacing/>
    </w:pPr>
    <w:rPr>
      <w:rFonts w:asciiTheme="minorHAnsi" w:eastAsiaTheme="minorHAnsi" w:hAnsiTheme="minorHAnsi" w:cstheme="minorBidi"/>
      <w:sz w:val="22"/>
      <w:szCs w:val="22"/>
      <w:lang w:val="sv-FI"/>
    </w:rPr>
  </w:style>
  <w:style w:type="character" w:styleId="SubtleEmphasis">
    <w:name w:val="Subtle Emphasis"/>
    <w:basedOn w:val="Emphasis"/>
    <w:uiPriority w:val="19"/>
    <w:rsid w:val="003A3009"/>
    <w:rPr>
      <w:b/>
      <w:i/>
      <w:iCs/>
      <w:color w:val="004A88" w:themeColor="text2"/>
    </w:rPr>
  </w:style>
  <w:style w:type="character" w:styleId="IntenseEmphasis">
    <w:name w:val="Intense Emphasis"/>
    <w:basedOn w:val="DefaultParagraphFont"/>
    <w:uiPriority w:val="21"/>
    <w:rsid w:val="00466AB4"/>
    <w:rPr>
      <w:i/>
      <w:iCs/>
      <w:color w:val="5C068C" w:themeColor="accent6"/>
    </w:rPr>
  </w:style>
  <w:style w:type="character" w:styleId="Emphasis">
    <w:name w:val="Emphasis"/>
    <w:uiPriority w:val="20"/>
    <w:rsid w:val="002E62B5"/>
    <w:rPr>
      <w:b/>
    </w:rPr>
  </w:style>
  <w:style w:type="character" w:customStyle="1" w:styleId="FHSidfotDokumentChar">
    <w:name w:val="FH_Sidfot_Dokument Char"/>
    <w:basedOn w:val="DefaultParagraphFont"/>
    <w:link w:val="FHSidfotDokument"/>
    <w:locked/>
    <w:rsid w:val="003A5267"/>
    <w:rPr>
      <w:rFonts w:cs="Segoe UI Light"/>
      <w:color w:val="004A88" w:themeColor="text2"/>
      <w:sz w:val="16"/>
      <w:szCs w:val="24"/>
    </w:rPr>
  </w:style>
  <w:style w:type="paragraph" w:customStyle="1" w:styleId="FHSidfotDokument">
    <w:name w:val="FH_Sidfot_Dokument"/>
    <w:link w:val="FHSidfotDokumentChar"/>
    <w:qFormat/>
    <w:rsid w:val="003A5267"/>
    <w:pPr>
      <w:autoSpaceDE w:val="0"/>
      <w:autoSpaceDN w:val="0"/>
      <w:adjustRightInd w:val="0"/>
      <w:spacing w:after="0" w:line="200" w:lineRule="exact"/>
    </w:pPr>
    <w:rPr>
      <w:rFonts w:cs="Segoe UI Light"/>
      <w:color w:val="004A88" w:themeColor="text2"/>
      <w:sz w:val="16"/>
      <w:szCs w:val="24"/>
    </w:rPr>
  </w:style>
  <w:style w:type="paragraph" w:customStyle="1" w:styleId="FHBrevKontaktSidfot">
    <w:name w:val="FH_Brev_Kontakt_Sidfot"/>
    <w:basedOn w:val="Normal"/>
    <w:link w:val="FHBrevKontaktSidfotChar"/>
    <w:rsid w:val="002E62B5"/>
    <w:pPr>
      <w:autoSpaceDE w:val="0"/>
      <w:autoSpaceDN w:val="0"/>
      <w:adjustRightInd w:val="0"/>
      <w:ind w:left="2965" w:right="2268"/>
      <w:textAlignment w:val="center"/>
    </w:pPr>
    <w:rPr>
      <w:rFonts w:ascii="Georgia" w:eastAsiaTheme="minorHAnsi" w:hAnsi="Georgia" w:cs="Segoe UI Light"/>
      <w:color w:val="000000" w:themeColor="text1"/>
      <w:sz w:val="16"/>
      <w:lang w:val="sv-FI"/>
    </w:rPr>
  </w:style>
  <w:style w:type="character" w:customStyle="1" w:styleId="FHBrevKontaktSidfotChar">
    <w:name w:val="FH_Brev_Kontakt_Sidfot Char"/>
    <w:basedOn w:val="DefaultParagraphFont"/>
    <w:link w:val="FHBrevKontaktSidfot"/>
    <w:rsid w:val="002E62B5"/>
    <w:rPr>
      <w:rFonts w:ascii="Georgia" w:hAnsi="Georgia" w:cs="Segoe UI Light"/>
      <w:color w:val="000000" w:themeColor="text1"/>
      <w:sz w:val="16"/>
      <w:szCs w:val="24"/>
    </w:rPr>
  </w:style>
  <w:style w:type="character" w:styleId="Strong">
    <w:name w:val="Strong"/>
    <w:basedOn w:val="DefaultParagraphFont"/>
    <w:uiPriority w:val="22"/>
    <w:rsid w:val="002E62B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011A5E"/>
    <w:pPr>
      <w:outlineLvl w:val="9"/>
    </w:pPr>
    <w:rPr>
      <w:rFonts w:asciiTheme="majorHAnsi" w:hAnsiTheme="majorHAnsi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1A5E"/>
    <w:pPr>
      <w:spacing w:after="100" w:line="259" w:lineRule="auto"/>
      <w:ind w:right="2268"/>
    </w:pPr>
    <w:rPr>
      <w:rFonts w:asciiTheme="minorHAnsi" w:eastAsiaTheme="minorHAnsi" w:hAnsiTheme="minorHAnsi" w:cstheme="minorBidi"/>
      <w:b/>
      <w:color w:val="004A88" w:themeColor="accent1"/>
      <w:sz w:val="22"/>
      <w:szCs w:val="22"/>
      <w:lang w:val="sv-FI"/>
    </w:rPr>
  </w:style>
  <w:style w:type="paragraph" w:styleId="TOC2">
    <w:name w:val="toc 2"/>
    <w:basedOn w:val="Normal"/>
    <w:next w:val="Normal"/>
    <w:autoRedefine/>
    <w:uiPriority w:val="39"/>
    <w:unhideWhenUsed/>
    <w:rsid w:val="00466AB4"/>
    <w:pPr>
      <w:spacing w:after="100" w:line="259" w:lineRule="auto"/>
      <w:ind w:left="220" w:right="2268"/>
    </w:pPr>
    <w:rPr>
      <w:rFonts w:asciiTheme="minorHAnsi" w:eastAsiaTheme="minorHAnsi" w:hAnsiTheme="minorHAnsi" w:cstheme="minorBidi"/>
      <w:sz w:val="22"/>
      <w:szCs w:val="22"/>
      <w:lang w:val="sv-FI"/>
    </w:rPr>
  </w:style>
  <w:style w:type="paragraph" w:styleId="TOC3">
    <w:name w:val="toc 3"/>
    <w:basedOn w:val="Normal"/>
    <w:next w:val="Normal"/>
    <w:autoRedefine/>
    <w:uiPriority w:val="39"/>
    <w:unhideWhenUsed/>
    <w:rsid w:val="00466AB4"/>
    <w:pPr>
      <w:spacing w:after="100" w:line="259" w:lineRule="auto"/>
      <w:ind w:left="440" w:right="2268"/>
    </w:pPr>
    <w:rPr>
      <w:rFonts w:asciiTheme="minorHAnsi" w:eastAsiaTheme="minorHAnsi" w:hAnsiTheme="minorHAnsi" w:cstheme="minorBidi"/>
      <w:sz w:val="22"/>
      <w:szCs w:val="22"/>
      <w:lang w:val="sv-FI"/>
    </w:rPr>
  </w:style>
  <w:style w:type="character" w:styleId="Hyperlink">
    <w:name w:val="Hyperlink"/>
    <w:basedOn w:val="DefaultParagraphFont"/>
    <w:uiPriority w:val="99"/>
    <w:unhideWhenUsed/>
    <w:rsid w:val="00466AB4"/>
    <w:rPr>
      <w:color w:val="004A88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C1"/>
    <w:rPr>
      <w:rFonts w:ascii="Segoe UI" w:hAnsi="Segoe UI" w:cs="Segoe UI"/>
      <w:sz w:val="18"/>
      <w:szCs w:val="18"/>
    </w:rPr>
  </w:style>
  <w:style w:type="paragraph" w:customStyle="1" w:styleId="FHkontakt">
    <w:name w:val="FH_kontakt"/>
    <w:basedOn w:val="FHbrdtext1"/>
    <w:link w:val="FHkontaktChar"/>
    <w:rsid w:val="002E62B5"/>
    <w:rPr>
      <w:color w:val="000000" w:themeColor="text1"/>
      <w:sz w:val="20"/>
    </w:rPr>
  </w:style>
  <w:style w:type="character" w:customStyle="1" w:styleId="FHkontaktChar">
    <w:name w:val="FH_kontakt Char"/>
    <w:basedOn w:val="FHbrdtext1Char"/>
    <w:link w:val="FHkontakt"/>
    <w:rsid w:val="002E62B5"/>
    <w:rPr>
      <w:rFonts w:ascii="Segoe UI Light" w:hAnsi="Segoe UI Light" w:cs="Segoe UI Light"/>
      <w:color w:val="000000" w:themeColor="text1"/>
      <w:sz w:val="20"/>
      <w:szCs w:val="24"/>
    </w:rPr>
  </w:style>
  <w:style w:type="paragraph" w:customStyle="1" w:styleId="FHUnderrubrikPrmhgerjust">
    <w:name w:val="FH_Underrubrik_Pärm_högerjust"/>
    <w:basedOn w:val="NoSpacing"/>
    <w:link w:val="FHUnderrubrikPrmhgerjustChar"/>
    <w:rsid w:val="002E62B5"/>
    <w:pPr>
      <w:jc w:val="right"/>
    </w:pPr>
    <w:rPr>
      <w:rFonts w:ascii="Georgia" w:hAnsi="Georgia"/>
      <w:color w:val="004A88" w:themeColor="accent1"/>
    </w:rPr>
  </w:style>
  <w:style w:type="character" w:customStyle="1" w:styleId="FHUnderrubrikPrmhgerjustChar">
    <w:name w:val="FH_Underrubrik_Pärm_högerjust Char"/>
    <w:basedOn w:val="NoSpacingChar"/>
    <w:link w:val="FHUnderrubrikPrmhgerjust"/>
    <w:rsid w:val="002E62B5"/>
    <w:rPr>
      <w:rFonts w:ascii="Georgia" w:hAnsi="Georgia"/>
      <w:color w:val="004A88" w:themeColor="accent1"/>
    </w:rPr>
  </w:style>
  <w:style w:type="paragraph" w:styleId="NoSpacing">
    <w:name w:val="No Spacing"/>
    <w:link w:val="NoSpacingChar"/>
    <w:uiPriority w:val="1"/>
    <w:rsid w:val="002E62B5"/>
    <w:pPr>
      <w:spacing w:after="0" w:line="240" w:lineRule="auto"/>
      <w:ind w:left="2268"/>
    </w:pPr>
  </w:style>
  <w:style w:type="paragraph" w:customStyle="1" w:styleId="FHBrdPrm">
    <w:name w:val="FH_Bröd_Pärm"/>
    <w:basedOn w:val="NoSpacing"/>
    <w:link w:val="FHBrdPrmChar"/>
    <w:rsid w:val="002E62B5"/>
    <w:pPr>
      <w:jc w:val="right"/>
    </w:pPr>
    <w:rPr>
      <w:rFonts w:ascii="Segoe UI" w:hAnsi="Segoe UI" w:cs="Segoe UI"/>
    </w:rPr>
  </w:style>
  <w:style w:type="character" w:customStyle="1" w:styleId="FHBrdPrmChar">
    <w:name w:val="FH_Bröd_Pärm Char"/>
    <w:basedOn w:val="NoSpacingChar"/>
    <w:link w:val="FHBrdPrm"/>
    <w:rsid w:val="002E62B5"/>
    <w:rPr>
      <w:rFonts w:ascii="Segoe UI" w:hAnsi="Segoe UI" w:cs="Segoe UI"/>
    </w:rPr>
  </w:style>
  <w:style w:type="character" w:customStyle="1" w:styleId="NoSpacingChar">
    <w:name w:val="No Spacing Char"/>
    <w:basedOn w:val="DefaultParagraphFont"/>
    <w:link w:val="NoSpacing"/>
    <w:uiPriority w:val="1"/>
    <w:rsid w:val="002E62B5"/>
  </w:style>
  <w:style w:type="paragraph" w:customStyle="1" w:styleId="FHSidhuvuddokumenttyp">
    <w:name w:val="FH_Sidhuvud_dokumenttyp"/>
    <w:basedOn w:val="FHsidhuvud"/>
    <w:link w:val="FHSidhuvuddokumenttypChar"/>
    <w:rsid w:val="00ED360C"/>
    <w:rPr>
      <w:b/>
      <w:caps/>
    </w:rPr>
  </w:style>
  <w:style w:type="character" w:customStyle="1" w:styleId="FHSidhuvuddokumenttypChar">
    <w:name w:val="FH_Sidhuvud_dokumenttyp Char"/>
    <w:basedOn w:val="FHsidhuvudChar"/>
    <w:link w:val="FHSidhuvuddokumenttyp"/>
    <w:rsid w:val="00ED360C"/>
    <w:rPr>
      <w:rFonts w:cs="Segoe UI Light"/>
      <w:b/>
      <w:caps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JOH\Downloads\fh-dokumentmall2022_endast-logotyp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5C6E4ECD5C4793B8EF912D2FF8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EC059-2DA1-422B-81F1-4D907EC39B45}"/>
      </w:docPartPr>
      <w:docPartBody>
        <w:p w:rsidR="005E671F" w:rsidRDefault="005E671F">
          <w:pPr>
            <w:pStyle w:val="FF5C6E4ECD5C4793B8EF912D2FF891DC"/>
          </w:pPr>
          <w:r w:rsidRPr="004066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1F"/>
    <w:rsid w:val="005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5C6E4ECD5C4793B8EF912D2FF891DC">
    <w:name w:val="FF5C6E4ECD5C4793B8EF912D2FF89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olkhälsan">
  <a:themeElements>
    <a:clrScheme name="Folkhälsan RGB">
      <a:dk1>
        <a:srgbClr val="000000"/>
      </a:dk1>
      <a:lt1>
        <a:sysClr val="window" lastClr="FFFFFF"/>
      </a:lt1>
      <a:dk2>
        <a:srgbClr val="004A88"/>
      </a:dk2>
      <a:lt2>
        <a:srgbClr val="FFF7E8"/>
      </a:lt2>
      <a:accent1>
        <a:srgbClr val="004A88"/>
      </a:accent1>
      <a:accent2>
        <a:srgbClr val="CE0058"/>
      </a:accent2>
      <a:accent3>
        <a:srgbClr val="319B42"/>
      </a:accent3>
      <a:accent4>
        <a:srgbClr val="DC4405"/>
      </a:accent4>
      <a:accent5>
        <a:srgbClr val="FFCD00"/>
      </a:accent5>
      <a:accent6>
        <a:srgbClr val="5C068C"/>
      </a:accent6>
      <a:hlink>
        <a:srgbClr val="004A88"/>
      </a:hlink>
      <a:folHlink>
        <a:srgbClr val="343434"/>
      </a:folHlink>
    </a:clrScheme>
    <a:fontScheme name="Folkhälsan202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wrap="square" lIns="0" rIns="0" bIns="0" rtlCol="0">
        <a:spAutoFit/>
      </a:bodyPr>
      <a:lstStyle>
        <a:defPPr algn="l">
          <a:defRPr sz="12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olkhälsan" id="{A9478242-1EE5-4456-894E-177EA6581676}" vid="{BE0B36DA-3F7A-4342-9F27-52AC0E92E7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A233-E601-4C8B-A93C-64A7169C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fh-dokumentmall2022_endast-logotyp (4)</Template>
  <TotalTime>0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Rubrik</vt:lpstr>
    </vt:vector>
  </TitlesOfParts>
  <Manager/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HANDLEDARKURSEN I BABYBERÖRING</dc:title>
  <dc:subject/>
  <dc:creator/>
  <cp:keywords/>
  <dc:description/>
  <cp:lastModifiedBy/>
  <cp:revision>1</cp:revision>
  <dcterms:created xsi:type="dcterms:W3CDTF">2023-01-19T13:09:00Z</dcterms:created>
  <dcterms:modified xsi:type="dcterms:W3CDTF">2023-05-24T09:50:00Z</dcterms:modified>
</cp:coreProperties>
</file>